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C6" w:rsidRPr="00EE15C6" w:rsidRDefault="00EE15C6" w:rsidP="00EE15C6">
      <w:pPr>
        <w:keepNext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  <w:t>Администрация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БОЛЬШЕАЛАБУХСКОГО СЕЛЬСКОГО ПОСЕЛЕНИЯ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E15C6" w:rsidRPr="00EE15C6" w:rsidRDefault="00EE15C6" w:rsidP="00EE15C6">
      <w:pPr>
        <w:tabs>
          <w:tab w:val="left" w:pos="640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EE15C6" w:rsidRPr="00EE15C6" w:rsidRDefault="00EE15C6" w:rsidP="00EE15C6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E15C6" w:rsidRPr="00EE15C6" w:rsidRDefault="00EE15C6" w:rsidP="00EE15C6">
      <w:pPr>
        <w:keepNext/>
        <w:spacing w:after="0" w:line="240" w:lineRule="auto"/>
        <w:ind w:right="3967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81"/>
      </w:tblGrid>
      <w:tr w:rsidR="00EE15C6" w:rsidRPr="00EE15C6" w:rsidTr="004B3EE1">
        <w:trPr>
          <w:trHeight w:val="2924"/>
        </w:trPr>
        <w:tc>
          <w:tcPr>
            <w:tcW w:w="5481" w:type="dxa"/>
          </w:tcPr>
          <w:p w:rsidR="00EE15C6" w:rsidRPr="00EE15C6" w:rsidRDefault="000B1400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    09.04.2024 года №    19</w:t>
            </w:r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Большие </w:t>
            </w:r>
            <w:proofErr w:type="spellStart"/>
            <w:r w:rsidRPr="00EE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Алабухи</w:t>
            </w:r>
            <w:proofErr w:type="spellEnd"/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 утверждении отчета об исполнении </w:t>
            </w: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бюджета </w:t>
            </w:r>
            <w:proofErr w:type="spellStart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Большеалабухского</w:t>
            </w:r>
            <w:proofErr w:type="spellEnd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</w:t>
            </w:r>
            <w:r w:rsidR="000B14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ения за 1 квартал 2024</w:t>
            </w: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статьей 264.2 Бюджетного кодекса Российской Федерации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1.Утвердить прилагаемый отчет об исполнении бюджета </w:t>
      </w:r>
      <w:proofErr w:type="spellStart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</w:t>
      </w:r>
      <w:r w:rsidR="000B1400">
        <w:rPr>
          <w:rFonts w:ascii="Times New Roman" w:eastAsia="Calibri" w:hAnsi="Times New Roman" w:cs="Times New Roman"/>
          <w:sz w:val="28"/>
          <w:szCs w:val="28"/>
          <w:lang w:eastAsia="ru-RU"/>
        </w:rPr>
        <w:t>кого поселения за 1 квартал 2024</w:t>
      </w:r>
      <w:r w:rsidR="00F31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года (согласно приложению 1,2).</w:t>
      </w: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303483" w:rsidRPr="00303483" w:rsidTr="00BB7385">
        <w:tc>
          <w:tcPr>
            <w:tcW w:w="3073" w:type="dxa"/>
          </w:tcPr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483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698" w:type="dxa"/>
            <w:hideMark/>
          </w:tcPr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483" w:rsidRPr="00303483" w:rsidRDefault="00303483" w:rsidP="00303483">
            <w:pPr>
              <w:tabs>
                <w:tab w:val="left" w:pos="4536"/>
              </w:tabs>
              <w:autoSpaceDN w:val="0"/>
              <w:spacing w:after="0"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483">
              <w:rPr>
                <w:rFonts w:ascii="Times New Roman" w:eastAsia="Calibri" w:hAnsi="Times New Roman" w:cs="Times New Roman"/>
                <w:sz w:val="28"/>
                <w:szCs w:val="28"/>
              </w:rPr>
              <w:t>В.В. Сорокина</w:t>
            </w:r>
          </w:p>
        </w:tc>
      </w:tr>
    </w:tbl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303483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E15C6">
          <w:pgSz w:w="11906" w:h="16838"/>
          <w:pgMar w:top="851" w:right="1134" w:bottom="1134" w:left="1134" w:header="709" w:footer="709" w:gutter="0"/>
          <w:cols w:space="720"/>
        </w:sectPr>
      </w:pP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Большеалабухского</w:t>
      </w:r>
      <w:proofErr w:type="spell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Грибановского муниципального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4B3EE1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09.04.2024 г № 19</w:t>
      </w: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25" w:type="dxa"/>
        <w:tblInd w:w="93" w:type="dxa"/>
        <w:tblLook w:val="04A0" w:firstRow="1" w:lastRow="0" w:firstColumn="1" w:lastColumn="0" w:noHBand="0" w:noVBand="1"/>
      </w:tblPr>
      <w:tblGrid>
        <w:gridCol w:w="3980"/>
        <w:gridCol w:w="3123"/>
        <w:gridCol w:w="1121"/>
        <w:gridCol w:w="1174"/>
        <w:gridCol w:w="1194"/>
        <w:gridCol w:w="1763"/>
        <w:gridCol w:w="1193"/>
        <w:gridCol w:w="1177"/>
      </w:tblGrid>
      <w:tr w:rsidR="000B1400" w:rsidRPr="000B1400" w:rsidTr="000B1400">
        <w:trPr>
          <w:trHeight w:val="330"/>
        </w:trPr>
        <w:tc>
          <w:tcPr>
            <w:tcW w:w="1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400" w:rsidRPr="000B1400" w:rsidRDefault="00BB7385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1400" w:rsidRPr="000B1400" w:rsidTr="000B1400">
        <w:trPr>
          <w:trHeight w:val="225"/>
        </w:trPr>
        <w:tc>
          <w:tcPr>
            <w:tcW w:w="1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ДОХОДЫ БЮДЖЕТА</w:t>
            </w:r>
            <w:r w:rsidR="00F31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 1 квартал </w:t>
            </w:r>
            <w:r w:rsidR="00BB73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0B1400" w:rsidRPr="000B1400" w:rsidTr="000B1400">
        <w:trPr>
          <w:trHeight w:val="240"/>
        </w:trPr>
        <w:tc>
          <w:tcPr>
            <w:tcW w:w="1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Большеалабухского</w:t>
            </w:r>
            <w:proofErr w:type="spellEnd"/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сельского поселения</w:t>
            </w:r>
          </w:p>
        </w:tc>
      </w:tr>
      <w:tr w:rsidR="000B1400" w:rsidRPr="000B1400" w:rsidTr="000B1400">
        <w:trPr>
          <w:trHeight w:val="240"/>
        </w:trPr>
        <w:tc>
          <w:tcPr>
            <w:tcW w:w="14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(Рублей)</w:t>
            </w:r>
          </w:p>
        </w:tc>
      </w:tr>
      <w:tr w:rsidR="000B1400" w:rsidRPr="000B1400" w:rsidTr="000B1400">
        <w:trPr>
          <w:trHeight w:val="120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proofErr w:type="spellStart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</w:t>
            </w:r>
            <w:proofErr w:type="spellEnd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Бюджет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суммы, подлежащие исключению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бюджеты городских и сельских поселений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консолидированного бюджета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суммы, подлежащие исключению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по бюджетам городских и сельских поселений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000  8  50  00000  00  0000  000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1016300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4810475,94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5826775,94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566627,08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1208965,94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1775593,02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880300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880300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532627,08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532627,08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10346,08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10346,08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10346,08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10346,08</w:t>
            </w:r>
          </w:p>
        </w:tc>
      </w:tr>
      <w:tr w:rsidR="000B1400" w:rsidRPr="000B1400" w:rsidTr="000B1400">
        <w:trPr>
          <w:trHeight w:val="13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10346,08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10346,08</w:t>
            </w:r>
          </w:p>
        </w:tc>
      </w:tr>
      <w:tr w:rsidR="000B1400" w:rsidRPr="000B1400" w:rsidTr="000B1400">
        <w:trPr>
          <w:trHeight w:val="20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9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1815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000  1  01  02030  01  2100  110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69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13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15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000  1  03  02240  01  0000  110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13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000  1  03  02250  01  0000  110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1365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000  1  03  02260  01  0000  110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490958,70</w:t>
            </w:r>
          </w:p>
        </w:tc>
      </w:tr>
      <w:tr w:rsidR="000B1400" w:rsidRPr="000B1400" w:rsidTr="000B1400">
        <w:trPr>
          <w:trHeight w:val="465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(за истекшие налоговые периоды)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31322,3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31322,30</w:t>
            </w:r>
          </w:p>
        </w:tc>
      </w:tr>
      <w:tr w:rsidR="000B1400" w:rsidRPr="000B1400" w:rsidTr="000B1400">
        <w:trPr>
          <w:trHeight w:val="2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481,04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481,04</w:t>
            </w:r>
          </w:p>
        </w:tc>
      </w:tr>
      <w:tr w:rsidR="000B1400" w:rsidRPr="000B1400" w:rsidTr="000B1400">
        <w:trPr>
          <w:trHeight w:val="10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000  1  06  01030  10  0000  110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481,04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481,04</w:t>
            </w:r>
          </w:p>
        </w:tc>
      </w:tr>
      <w:tr w:rsidR="000B1400" w:rsidRPr="000B1400" w:rsidTr="000B1400">
        <w:trPr>
          <w:trHeight w:val="8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000  1  06  01030  10  2100  110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576000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576000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30841,26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30841,26</w:t>
            </w:r>
          </w:p>
        </w:tc>
      </w:tr>
      <w:tr w:rsidR="000B1400" w:rsidRPr="000B1400" w:rsidTr="000B1400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000  1  06  06030 </w:t>
            </w:r>
            <w:r w:rsidRPr="000B14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 xml:space="preserve"> 00</w:t>
            </w:r>
            <w:r w:rsidRPr="000B1400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lang w:eastAsia="ru-RU"/>
              </w:rPr>
              <w:t xml:space="preserve"> </w:t>
            </w:r>
            <w:r w:rsidRPr="000B140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27890</w:t>
            </w:r>
          </w:p>
        </w:tc>
      </w:tr>
      <w:tr w:rsidR="000B1400" w:rsidRPr="000B1400" w:rsidTr="000B1400">
        <w:trPr>
          <w:trHeight w:val="6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000  1  06  06033  10  0000  110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27890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2951,26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2951,26</w:t>
            </w:r>
          </w:p>
        </w:tc>
      </w:tr>
      <w:tr w:rsidR="000B1400" w:rsidRPr="000B1400" w:rsidTr="000B1400">
        <w:trPr>
          <w:trHeight w:val="6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2951,26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2951,26</w:t>
            </w:r>
          </w:p>
        </w:tc>
      </w:tr>
      <w:tr w:rsidR="000B1400" w:rsidRPr="000B1400" w:rsidTr="000B1400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000  1  06  06043  13  0000  110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9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000  1  08  04000  01  0000  110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705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ОМСУ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000  1  08  04020  01  0000  110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9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15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000  1  11  05000  00  0000  120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000  1  11  05020  00  0000  120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13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000  1  11  05025  10  0000  120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1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11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30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000  1  11  05035  13  0000  120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9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000  1  13  01000  00  0000  130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4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000  1  13  01995  10  0000  130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690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000  1  13  01995  13  0000  130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3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000  1  14  00000  00  0000  000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4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000  1  16  90000  00  0000  140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6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000  1  16  90050  10  0000  140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90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000  1  16  90050  13  0000  140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2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4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Невыясненные поступления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4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4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000  1  17  01050  13  0000  180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000  1  17  05000  00  0000  180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000  1  17  05050  10  0000  180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4810475,94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4946475,94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1208965,94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1242965,94</w:t>
            </w:r>
          </w:p>
        </w:tc>
      </w:tr>
      <w:tr w:rsidR="000B1400" w:rsidRPr="000B1400" w:rsidTr="000B1400">
        <w:trPr>
          <w:trHeight w:val="69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4810475,94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4946475,94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1208965,9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126900,00</w:t>
            </w:r>
          </w:p>
        </w:tc>
      </w:tr>
      <w:tr w:rsidR="000B1400" w:rsidRPr="000B1400" w:rsidTr="000B1400">
        <w:trPr>
          <w:trHeight w:val="46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000  2  02  10000  00  0000  150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126900,0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126900,0</w:t>
            </w:r>
          </w:p>
        </w:tc>
      </w:tr>
      <w:tr w:rsidR="000B1400" w:rsidRPr="000B1400" w:rsidTr="000B1400">
        <w:trPr>
          <w:trHeight w:val="4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000  2  02  15001 00  0000  150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126900,0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126900,0</w:t>
            </w:r>
          </w:p>
        </w:tc>
      </w:tr>
      <w:tr w:rsidR="000B1400" w:rsidRPr="000B1400" w:rsidTr="000B1400">
        <w:trPr>
          <w:trHeight w:val="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</w:t>
            </w:r>
            <w:proofErr w:type="gramStart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местные)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000 2   02  16001  10  0000   150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79600,0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79600,0</w:t>
            </w:r>
          </w:p>
        </w:tc>
      </w:tr>
      <w:tr w:rsidR="000B1400" w:rsidRPr="000B1400" w:rsidTr="000B1400">
        <w:trPr>
          <w:trHeight w:val="4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000 2   02  15001  10  0000   150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47300,0</w:t>
            </w:r>
          </w:p>
        </w:tc>
      </w:tr>
      <w:tr w:rsidR="000B1400" w:rsidRPr="000B1400" w:rsidTr="000B1400">
        <w:trPr>
          <w:trHeight w:val="4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000  2  02  15002  00  0000  150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B1400" w:rsidRPr="000B1400" w:rsidTr="000B1400">
        <w:trPr>
          <w:trHeight w:val="465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000  2  02  15002 10  0000  150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B1400" w:rsidRPr="000B1400" w:rsidTr="000B1400">
        <w:trPr>
          <w:trHeight w:val="46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6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000  2  02  30000  00  0000  150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34000</w:t>
            </w:r>
          </w:p>
        </w:tc>
      </w:tr>
      <w:tr w:rsidR="000B1400" w:rsidRPr="000B1400" w:rsidTr="000B1400">
        <w:trPr>
          <w:trHeight w:val="6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000  2  02  35118  00  0000  150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34000</w:t>
            </w:r>
          </w:p>
        </w:tc>
      </w:tr>
      <w:tr w:rsidR="000B1400" w:rsidRPr="000B1400" w:rsidTr="000B1400">
        <w:trPr>
          <w:trHeight w:val="6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000  2  02  03015  10  0000  150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7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000  2  02  35118 00  0000  150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34000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345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 бюджетам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5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4303175,94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4303175,94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1082065,94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1082065,94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000  2  02  45160  00  0000  150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000  2  02  45160  10  0000  150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12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на поощрение </w:t>
            </w:r>
            <w:proofErr w:type="gramStart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000  2  02  04059  00  0000  150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3593075,94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3593075,94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904565,94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904565,94</w:t>
            </w:r>
          </w:p>
        </w:tc>
      </w:tr>
      <w:tr w:rsidR="000B1400" w:rsidRPr="000B1400" w:rsidTr="000B1400">
        <w:trPr>
          <w:trHeight w:val="10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поселений на поощрение </w:t>
            </w:r>
            <w:proofErr w:type="gramStart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000  2  02  49999 10  0000  150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3593075,94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3593075,94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904565,94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904565,94</w:t>
            </w:r>
          </w:p>
        </w:tc>
      </w:tr>
      <w:tr w:rsidR="000B1400" w:rsidRPr="000B1400" w:rsidTr="000B1400">
        <w:trPr>
          <w:trHeight w:val="3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177500</w:t>
            </w:r>
          </w:p>
        </w:tc>
      </w:tr>
      <w:tr w:rsidR="000B1400" w:rsidRPr="000B1400" w:rsidTr="000B1400">
        <w:trPr>
          <w:trHeight w:val="435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177500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177500</w:t>
            </w:r>
          </w:p>
        </w:tc>
      </w:tr>
      <w:tr w:rsidR="000B1400" w:rsidRPr="000B1400" w:rsidTr="000B1400">
        <w:trPr>
          <w:trHeight w:val="42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4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49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000  2  07  05030  10  0000  150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915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000  2  19  00000  00  0000  000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B1400" w:rsidRPr="000B1400" w:rsidTr="000B1400">
        <w:trPr>
          <w:trHeight w:val="6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000  2  19  05000  10  0000  150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0B1400" w:rsidRDefault="000B1400" w:rsidP="000B14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1400" w:rsidRPr="00163BFD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386F" w:rsidRPr="00EE15C6" w:rsidRDefault="00AB386F" w:rsidP="00AB38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B386F" w:rsidRPr="00EE15C6" w:rsidSect="0023138B">
          <w:pgSz w:w="16838" w:h="11906" w:orient="landscape"/>
          <w:pgMar w:top="709" w:right="851" w:bottom="568" w:left="1134" w:header="709" w:footer="709" w:gutter="0"/>
          <w:cols w:space="720"/>
        </w:sectPr>
      </w:pP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Большеалабухского</w:t>
      </w:r>
      <w:proofErr w:type="spell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Грибановского муниципального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EE15C6" w:rsidRDefault="000B1400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09.04.2024 г № 19</w:t>
      </w:r>
    </w:p>
    <w:p w:rsidR="000B1400" w:rsidRDefault="000B1400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08" w:type="dxa"/>
        <w:tblInd w:w="93" w:type="dxa"/>
        <w:tblLook w:val="04A0" w:firstRow="1" w:lastRow="0" w:firstColumn="1" w:lastColumn="0" w:noHBand="0" w:noVBand="1"/>
      </w:tblPr>
      <w:tblGrid>
        <w:gridCol w:w="6536"/>
        <w:gridCol w:w="900"/>
        <w:gridCol w:w="2502"/>
        <w:gridCol w:w="1236"/>
        <w:gridCol w:w="1198"/>
        <w:gridCol w:w="1236"/>
        <w:gridCol w:w="1300"/>
      </w:tblGrid>
      <w:tr w:rsidR="000B1400" w:rsidRPr="000B1400" w:rsidTr="000B1400">
        <w:trPr>
          <w:trHeight w:val="25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BB73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ИСПОЛНЕНИИ БЮДЖЕТА</w:t>
            </w:r>
            <w:r w:rsidR="00F31D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1 квартал</w:t>
            </w:r>
            <w:r w:rsidR="00BB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B1400" w:rsidRPr="000B1400" w:rsidTr="000B1400">
        <w:trPr>
          <w:trHeight w:val="255"/>
        </w:trPr>
        <w:tc>
          <w:tcPr>
            <w:tcW w:w="6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РАСХОДЫ БЮДЖЕТА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165"/>
        </w:trPr>
        <w:tc>
          <w:tcPr>
            <w:tcW w:w="6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3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400" w:rsidRPr="000B1400" w:rsidTr="000B1400">
        <w:trPr>
          <w:trHeight w:val="88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Утверждено суммы, подлежащие исключению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Утверждено бюджеты 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суммы, подлежащие исключению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по бюджетам сельских поселений</w:t>
            </w:r>
          </w:p>
        </w:tc>
      </w:tr>
      <w:tr w:rsidR="000B1400" w:rsidRPr="000B1400" w:rsidTr="000B1400">
        <w:trPr>
          <w:trHeight w:val="195"/>
        </w:trPr>
        <w:tc>
          <w:tcPr>
            <w:tcW w:w="6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000  9600  0000000  000  000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6 416 662,63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1 248 528,20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2 688 565,94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487 736,12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2 563 565,94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482 886,12</w:t>
            </w:r>
          </w:p>
        </w:tc>
      </w:tr>
      <w:tr w:rsidR="000B1400" w:rsidRPr="000B1400" w:rsidTr="000B1400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1 863 365,94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345 251,19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1 431 108,40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265 169,91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432 257,54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80 081,28</w:t>
            </w:r>
          </w:p>
        </w:tc>
      </w:tr>
      <w:tr w:rsidR="000B1400" w:rsidRPr="000B1400" w:rsidTr="000B1400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32 508,66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137 572,93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9 029,96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36 995,85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18 789,81</w:t>
            </w:r>
          </w:p>
        </w:tc>
      </w:tr>
      <w:tr w:rsidR="000B1400" w:rsidRPr="000B1400" w:rsidTr="000B140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72 757,31</w:t>
            </w:r>
          </w:p>
        </w:tc>
      </w:tr>
      <w:tr w:rsidR="000B1400" w:rsidRPr="000B1400" w:rsidTr="000B1400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</w:tr>
      <w:tr w:rsidR="000B1400" w:rsidRPr="000B1400" w:rsidTr="000B1400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000  0100  0000000  000  296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000  0100  0000000  000  297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4 850,00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34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34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3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959 365,94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205 097,82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959 365,94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205 097,82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959 365,94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205 097,82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000  0102  0000000  121 211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736 808,40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157 525,20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222 557,54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47 572,62</w:t>
            </w:r>
          </w:p>
        </w:tc>
      </w:tr>
      <w:tr w:rsidR="000B1400" w:rsidRPr="000B1400" w:rsidTr="000B1400">
        <w:trPr>
          <w:trHeight w:val="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000  0103  0000000  000  500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000  0103  0000000  000  530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7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1 727 200,00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282 638,30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1 602 200,00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277 788,30</w:t>
            </w:r>
          </w:p>
        </w:tc>
      </w:tr>
      <w:tr w:rsidR="000B1400" w:rsidRPr="000B1400" w:rsidTr="000B1400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140 153,37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107 644,71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32 508,66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137 572,93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9 029,96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36 995,85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36 995,85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18 789,81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72 757,31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72 757,31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2/189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</w:tr>
      <w:tr w:rsidR="000B1400" w:rsidRPr="000B1400" w:rsidTr="000B1400">
        <w:trPr>
          <w:trHeight w:val="6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000  0104  </w:t>
            </w:r>
            <w:r w:rsidRPr="000B140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000  0104  0000000  831  297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000  0104  0000000  853  297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4 850,00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000  0104  0000000  000  320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4 850,00</w:t>
            </w:r>
          </w:p>
        </w:tc>
      </w:tr>
      <w:tr w:rsidR="000B1400" w:rsidRPr="000B1400" w:rsidTr="000B1400">
        <w:trPr>
          <w:trHeight w:val="1140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9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000  0111  0000000  000  000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2/448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000  0111  </w:t>
            </w:r>
            <w:r w:rsidRPr="000B140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0000000  870  </w:t>
            </w: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000  0113  0000000  000  000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2/541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000  0200  0000000  000  000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31 594,53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30 694,53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23 574,90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7 119,63</w:t>
            </w:r>
          </w:p>
        </w:tc>
      </w:tr>
      <w:tr w:rsidR="000B1400" w:rsidRPr="000B1400" w:rsidTr="000B1400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000  0200  0000000  129  213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7 119,63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2 405,47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000  0200  0000000  000  340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2 405,47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2 405,47</w:t>
            </w:r>
          </w:p>
        </w:tc>
      </w:tr>
      <w:tr w:rsidR="000B1400" w:rsidRPr="000B1400" w:rsidTr="000B1400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3/109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000  0203  0000000  000  000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31 594,53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30 694,53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23 574,90</w:t>
            </w:r>
          </w:p>
        </w:tc>
      </w:tr>
      <w:tr w:rsidR="000B1400" w:rsidRPr="000B1400" w:rsidTr="000B1400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7 119,63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000  0203  0000000  242  221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0B1400" w:rsidRPr="000B1400" w:rsidTr="000B1400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000  0203  0000000  244  222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000  0203  0000000  121  266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2 405,47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2 405,47</w:t>
            </w:r>
          </w:p>
        </w:tc>
      </w:tr>
      <w:tr w:rsidR="000B1400" w:rsidRPr="000B1400" w:rsidTr="000B1400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</w:t>
            </w:r>
            <w:proofErr w:type="spellStart"/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чс</w:t>
            </w:r>
            <w:proofErr w:type="spellEnd"/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4/330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000  0310  0000000  000  330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4/371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4/373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000  0310  0000000  632  246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000  0400  0000000  000  000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953 296,69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169 401,97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000  0408  0000000  000  240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000  0408  0000000  811  244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949 996,69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169 401,97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949 996,69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169 401,97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949 996,69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169 401,97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000  0409  0000000  247  223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239 896,69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81 401,97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000  0409  0000000  244  226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5/68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000  0412  0000000  000  000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5/69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5/74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9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000  0412  0000000  540  251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30 020,00</w:t>
            </w:r>
          </w:p>
        </w:tc>
      </w:tr>
      <w:tr w:rsidR="000B1400" w:rsidRPr="000B1400" w:rsidTr="000B1400">
        <w:trPr>
          <w:trHeight w:val="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30 020,00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30 020,00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30 020,00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30 020,00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200 130,00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200 130,00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20 020,00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116 770,00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6/138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6/139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6/184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000  0505  0000000  000  000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6/197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000  0505  0000000  414  228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6/214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000  0505  0000000  414  310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000  0700  0000000  000  000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8/246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000  0707  0000000  000  000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8/265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8/266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000  0800  0000000  000  000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1 734 900,00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414 751,55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414 751,55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276 314,96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862 400,00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212 223,47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64 091,49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64 091,49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138 436,59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6 863,20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79 025,89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37 579,62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14 967,88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1 734 900,00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414 751,55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1 706 900,00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414 751,55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276 314,96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862 400,00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212 223,47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 </w:t>
            </w: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9/55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64 091,49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138 436,59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6 863,20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311 500,00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79 025,89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79 025,89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37 579,62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14 967,88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14 967,88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9/75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9/79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000  0801  0000000  853  292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000  0801  0000000  244  296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000  0801  0000000  831  296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000  0801  0000000  831  297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000  0801  0000000  853  297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Увеличение стоимости мягкого инвентаря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000  0801  0000000  000  347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000  0801  0000000  244  349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000  1000  0000000  000  000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11/37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11/59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0B1400" w:rsidRPr="000B1400" w:rsidTr="000B1400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11/62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000  1001  0000000  321  264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000  1003  0000000  000  000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11/107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11/129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000  1003  0000000  321  262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12/71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12/72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12/90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12/91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14/36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000  1301  0000000  000  000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14/50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000  1301  0000000  730  231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Результат исполнения бюджета (дефицит</w:t>
            </w:r>
            <w:proofErr w:type="gramStart"/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"--", </w:t>
            </w:r>
            <w:proofErr w:type="gramEnd"/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профицит "+")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16/1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000  7900  0000000  000  000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4 798 675,94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-589 886,69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1 208 965,94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527 064,82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Остатки на начало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в </w:t>
            </w:r>
            <w:proofErr w:type="spellStart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Остатки на конец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340 238,94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1 457 190,45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340 238,94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1 457 190,45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6254062,63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1241272,73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3108965,94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652260,68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2 387 808,40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500 968,28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721 157,54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151 292,40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2 739 496,69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491 331,49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16 793,16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880 026,69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217 443,71</w:t>
            </w:r>
          </w:p>
        </w:tc>
      </w:tr>
      <w:tr w:rsidR="000B1400" w:rsidRPr="000B1400" w:rsidTr="000B1400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Арендная плата за пользование имуществом (за исключением </w:t>
            </w:r>
            <w:proofErr w:type="spellStart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</w:t>
            </w:r>
            <w:proofErr w:type="spellEnd"/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1 067 470,00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154 369,43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102 725,19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97 618,56</w:t>
            </w:r>
          </w:p>
        </w:tc>
      </w:tr>
      <w:tr w:rsidR="000B1400" w:rsidRPr="000B1400" w:rsidTr="000B1400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</w:tr>
      <w:tr w:rsidR="000B1400" w:rsidRPr="000B1400" w:rsidTr="000B1400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</w:tr>
      <w:tr w:rsidR="000B1400" w:rsidRPr="000B1400" w:rsidTr="000B1400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5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7255,47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7 255,47</w:t>
            </w:r>
          </w:p>
        </w:tc>
      </w:tr>
      <w:tr w:rsidR="000B1400" w:rsidRPr="000B1400" w:rsidTr="000B140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45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6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7 255,47</w:t>
            </w:r>
          </w:p>
        </w:tc>
      </w:tr>
      <w:tr w:rsidR="000B1400" w:rsidRPr="000B1400" w:rsidTr="000B1400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B1400" w:rsidRPr="000B1400" w:rsidTr="000B1400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6 416 662,63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1 248 528,20</w:t>
            </w:r>
          </w:p>
        </w:tc>
      </w:tr>
      <w:tr w:rsidR="000B1400" w:rsidRPr="000B1400" w:rsidTr="000B1400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0B1400" w:rsidRDefault="000B1400" w:rsidP="000B1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BB7385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7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4 810 475,94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BB7385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7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5 826 775,94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0" w:rsidRPr="00BB7385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7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1 208 965,94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400" w:rsidRPr="00BB7385" w:rsidRDefault="000B1400" w:rsidP="000B1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7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1 775 593,02</w:t>
            </w:r>
          </w:p>
        </w:tc>
      </w:tr>
    </w:tbl>
    <w:p w:rsidR="000B1400" w:rsidRDefault="000B1400" w:rsidP="000B14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0B1400" w:rsidSect="0023138B">
      <w:pgSz w:w="16838" w:h="11906" w:orient="landscape"/>
      <w:pgMar w:top="567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C0"/>
    <w:rsid w:val="000B1400"/>
    <w:rsid w:val="001132BD"/>
    <w:rsid w:val="00163BFD"/>
    <w:rsid w:val="0023138B"/>
    <w:rsid w:val="00303483"/>
    <w:rsid w:val="00393E7B"/>
    <w:rsid w:val="003D7BC0"/>
    <w:rsid w:val="00426DB0"/>
    <w:rsid w:val="00481582"/>
    <w:rsid w:val="004B3EE1"/>
    <w:rsid w:val="006857A1"/>
    <w:rsid w:val="00735EEE"/>
    <w:rsid w:val="00800541"/>
    <w:rsid w:val="008E27FB"/>
    <w:rsid w:val="00A51173"/>
    <w:rsid w:val="00AB386F"/>
    <w:rsid w:val="00BB7385"/>
    <w:rsid w:val="00C13D41"/>
    <w:rsid w:val="00C70453"/>
    <w:rsid w:val="00E84035"/>
    <w:rsid w:val="00EE15C6"/>
    <w:rsid w:val="00EE2023"/>
    <w:rsid w:val="00F0127B"/>
    <w:rsid w:val="00F3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3"/>
  </w:style>
  <w:style w:type="paragraph" w:styleId="1">
    <w:name w:val="heading 1"/>
    <w:basedOn w:val="a"/>
    <w:next w:val="a"/>
    <w:link w:val="10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1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1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1173"/>
    <w:rPr>
      <w:b/>
      <w:bCs/>
    </w:rPr>
  </w:style>
  <w:style w:type="character" w:styleId="a9">
    <w:name w:val="Emphasis"/>
    <w:basedOn w:val="a0"/>
    <w:uiPriority w:val="20"/>
    <w:qFormat/>
    <w:rsid w:val="00A51173"/>
    <w:rPr>
      <w:i/>
      <w:iCs/>
    </w:rPr>
  </w:style>
  <w:style w:type="paragraph" w:styleId="aa">
    <w:name w:val="No Spacing"/>
    <w:uiPriority w:val="1"/>
    <w:qFormat/>
    <w:rsid w:val="00A511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1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1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1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1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1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11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11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11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11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11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17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132BD"/>
  </w:style>
  <w:style w:type="character" w:styleId="af4">
    <w:name w:val="Hyperlink"/>
    <w:basedOn w:val="a0"/>
    <w:uiPriority w:val="99"/>
    <w:semiHidden/>
    <w:unhideWhenUsed/>
    <w:rsid w:val="001132B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32BD"/>
    <w:rPr>
      <w:color w:val="800080"/>
      <w:u w:val="single"/>
    </w:rPr>
  </w:style>
  <w:style w:type="paragraph" w:customStyle="1" w:styleId="xl65">
    <w:name w:val="xl65"/>
    <w:basedOn w:val="a"/>
    <w:rsid w:val="001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132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132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32B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32B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3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32B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132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132B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13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B386F"/>
  </w:style>
  <w:style w:type="paragraph" w:customStyle="1" w:styleId="font5">
    <w:name w:val="font5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 w:val="16"/>
      <w:szCs w:val="16"/>
      <w:lang w:eastAsia="ru-RU"/>
    </w:rPr>
  </w:style>
  <w:style w:type="paragraph" w:customStyle="1" w:styleId="font7">
    <w:name w:val="font7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ru-RU"/>
    </w:rPr>
  </w:style>
  <w:style w:type="paragraph" w:customStyle="1" w:styleId="xl66">
    <w:name w:val="xl6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B386F"/>
  </w:style>
  <w:style w:type="paragraph" w:customStyle="1" w:styleId="font9">
    <w:name w:val="font9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B386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B3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B3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B386F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B3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AB38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B38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84035"/>
  </w:style>
  <w:style w:type="numbering" w:customStyle="1" w:styleId="51">
    <w:name w:val="Нет списка5"/>
    <w:next w:val="a2"/>
    <w:uiPriority w:val="99"/>
    <w:semiHidden/>
    <w:unhideWhenUsed/>
    <w:rsid w:val="00E84035"/>
  </w:style>
  <w:style w:type="numbering" w:customStyle="1" w:styleId="61">
    <w:name w:val="Нет списка6"/>
    <w:next w:val="a2"/>
    <w:uiPriority w:val="99"/>
    <w:semiHidden/>
    <w:unhideWhenUsed/>
    <w:rsid w:val="00735EEE"/>
  </w:style>
  <w:style w:type="numbering" w:customStyle="1" w:styleId="71">
    <w:name w:val="Нет списка7"/>
    <w:next w:val="a2"/>
    <w:uiPriority w:val="99"/>
    <w:semiHidden/>
    <w:unhideWhenUsed/>
    <w:rsid w:val="00735EEE"/>
  </w:style>
  <w:style w:type="paragraph" w:customStyle="1" w:styleId="xl207">
    <w:name w:val="xl207"/>
    <w:basedOn w:val="a"/>
    <w:rsid w:val="00C1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0B14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B14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B1400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B140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B140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0B1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0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3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3"/>
  </w:style>
  <w:style w:type="paragraph" w:styleId="1">
    <w:name w:val="heading 1"/>
    <w:basedOn w:val="a"/>
    <w:next w:val="a"/>
    <w:link w:val="10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1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1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1173"/>
    <w:rPr>
      <w:b/>
      <w:bCs/>
    </w:rPr>
  </w:style>
  <w:style w:type="character" w:styleId="a9">
    <w:name w:val="Emphasis"/>
    <w:basedOn w:val="a0"/>
    <w:uiPriority w:val="20"/>
    <w:qFormat/>
    <w:rsid w:val="00A51173"/>
    <w:rPr>
      <w:i/>
      <w:iCs/>
    </w:rPr>
  </w:style>
  <w:style w:type="paragraph" w:styleId="aa">
    <w:name w:val="No Spacing"/>
    <w:uiPriority w:val="1"/>
    <w:qFormat/>
    <w:rsid w:val="00A511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1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1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1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1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1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11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11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11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11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11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17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132BD"/>
  </w:style>
  <w:style w:type="character" w:styleId="af4">
    <w:name w:val="Hyperlink"/>
    <w:basedOn w:val="a0"/>
    <w:uiPriority w:val="99"/>
    <w:semiHidden/>
    <w:unhideWhenUsed/>
    <w:rsid w:val="001132B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32BD"/>
    <w:rPr>
      <w:color w:val="800080"/>
      <w:u w:val="single"/>
    </w:rPr>
  </w:style>
  <w:style w:type="paragraph" w:customStyle="1" w:styleId="xl65">
    <w:name w:val="xl65"/>
    <w:basedOn w:val="a"/>
    <w:rsid w:val="001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132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132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32B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32B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3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32B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132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132B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13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B386F"/>
  </w:style>
  <w:style w:type="paragraph" w:customStyle="1" w:styleId="font5">
    <w:name w:val="font5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 w:val="16"/>
      <w:szCs w:val="16"/>
      <w:lang w:eastAsia="ru-RU"/>
    </w:rPr>
  </w:style>
  <w:style w:type="paragraph" w:customStyle="1" w:styleId="font7">
    <w:name w:val="font7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ru-RU"/>
    </w:rPr>
  </w:style>
  <w:style w:type="paragraph" w:customStyle="1" w:styleId="xl66">
    <w:name w:val="xl6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B386F"/>
  </w:style>
  <w:style w:type="paragraph" w:customStyle="1" w:styleId="font9">
    <w:name w:val="font9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B386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B3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B3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B386F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B3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AB38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B38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84035"/>
  </w:style>
  <w:style w:type="numbering" w:customStyle="1" w:styleId="51">
    <w:name w:val="Нет списка5"/>
    <w:next w:val="a2"/>
    <w:uiPriority w:val="99"/>
    <w:semiHidden/>
    <w:unhideWhenUsed/>
    <w:rsid w:val="00E84035"/>
  </w:style>
  <w:style w:type="numbering" w:customStyle="1" w:styleId="61">
    <w:name w:val="Нет списка6"/>
    <w:next w:val="a2"/>
    <w:uiPriority w:val="99"/>
    <w:semiHidden/>
    <w:unhideWhenUsed/>
    <w:rsid w:val="00735EEE"/>
  </w:style>
  <w:style w:type="numbering" w:customStyle="1" w:styleId="71">
    <w:name w:val="Нет списка7"/>
    <w:next w:val="a2"/>
    <w:uiPriority w:val="99"/>
    <w:semiHidden/>
    <w:unhideWhenUsed/>
    <w:rsid w:val="00735EEE"/>
  </w:style>
  <w:style w:type="paragraph" w:customStyle="1" w:styleId="xl207">
    <w:name w:val="xl207"/>
    <w:basedOn w:val="a"/>
    <w:rsid w:val="00C1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0B14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B14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B1400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B140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B140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0B1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0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3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260E-BBA3-47F2-B44A-F8A84CF6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2024-04-11T08:50:00Z</cp:lastPrinted>
  <dcterms:created xsi:type="dcterms:W3CDTF">2017-05-02T11:38:00Z</dcterms:created>
  <dcterms:modified xsi:type="dcterms:W3CDTF">2024-04-11T08:53:00Z</dcterms:modified>
</cp:coreProperties>
</file>