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АДМИНИСТРАЦИЯ</w:t>
      </w:r>
    </w:p>
    <w:p w:rsidR="00BE713F" w:rsidRPr="003139A3" w:rsidRDefault="00C542AB" w:rsidP="003139A3">
      <w:pPr>
        <w:ind w:firstLine="709"/>
        <w:jc w:val="center"/>
        <w:rPr>
          <w:rFonts w:cs="Arial"/>
        </w:rPr>
      </w:pPr>
      <w:r>
        <w:rPr>
          <w:rFonts w:cs="Arial"/>
        </w:rPr>
        <w:t>БОЛЬШЕАЛАБУХСКОГО</w:t>
      </w:r>
      <w:r w:rsidR="00BE713F" w:rsidRPr="003139A3">
        <w:rPr>
          <w:rFonts w:cs="Arial"/>
        </w:rPr>
        <w:t xml:space="preserve"> СЕЛЬСКОГО ПОСЕЛЕНИЯ</w:t>
      </w:r>
    </w:p>
    <w:p w:rsidR="009B5A96" w:rsidRPr="003139A3" w:rsidRDefault="009B5A96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ГРИБАНОВСКОГО</w:t>
      </w:r>
      <w:r w:rsidR="00BE713F" w:rsidRPr="003139A3">
        <w:rPr>
          <w:rFonts w:cs="Arial"/>
        </w:rPr>
        <w:t xml:space="preserve"> МУНИЦИПАЛЬНОГО РАЙОНА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ВОРОНЕЖСКОЙ ОБЛАСТИ</w:t>
      </w:r>
    </w:p>
    <w:p w:rsidR="00BE713F" w:rsidRPr="003139A3" w:rsidRDefault="00BE713F" w:rsidP="003139A3">
      <w:pPr>
        <w:ind w:firstLine="709"/>
        <w:jc w:val="center"/>
        <w:rPr>
          <w:rFonts w:cs="Arial"/>
        </w:rPr>
      </w:pPr>
      <w:r w:rsidRPr="003139A3">
        <w:rPr>
          <w:rFonts w:cs="Arial"/>
        </w:rPr>
        <w:t>ПОСТАНОВЛЕНИЕ</w:t>
      </w:r>
    </w:p>
    <w:p w:rsidR="00BE713F" w:rsidRPr="003139A3" w:rsidRDefault="00BE713F" w:rsidP="003139A3">
      <w:pPr>
        <w:tabs>
          <w:tab w:val="left" w:pos="1172"/>
        </w:tabs>
        <w:ind w:firstLine="709"/>
        <w:rPr>
          <w:rFonts w:cs="Arial"/>
        </w:rPr>
      </w:pPr>
    </w:p>
    <w:p w:rsidR="00BE713F" w:rsidRPr="003139A3" w:rsidRDefault="00C542AB" w:rsidP="003139A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27.11.</w:t>
      </w:r>
      <w:r w:rsidR="00BE713F" w:rsidRPr="003139A3">
        <w:rPr>
          <w:rFonts w:cs="Arial"/>
        </w:rPr>
        <w:t xml:space="preserve"> 202</w:t>
      </w:r>
      <w:r w:rsidR="00F74C93" w:rsidRPr="003139A3">
        <w:rPr>
          <w:rFonts w:cs="Arial"/>
        </w:rPr>
        <w:t>4</w:t>
      </w:r>
      <w:r>
        <w:rPr>
          <w:rFonts w:cs="Arial"/>
        </w:rPr>
        <w:t xml:space="preserve"> г. № 77</w:t>
      </w:r>
    </w:p>
    <w:p w:rsidR="00BE713F" w:rsidRPr="003139A3" w:rsidRDefault="009B5A96" w:rsidP="003139A3">
      <w:pPr>
        <w:ind w:firstLine="709"/>
        <w:rPr>
          <w:rFonts w:cs="Arial"/>
        </w:rPr>
      </w:pPr>
      <w:r w:rsidRPr="003139A3">
        <w:rPr>
          <w:rFonts w:cs="Arial"/>
        </w:rPr>
        <w:t>с</w:t>
      </w:r>
      <w:r w:rsidR="00C542AB">
        <w:rPr>
          <w:rFonts w:cs="Arial"/>
        </w:rPr>
        <w:t xml:space="preserve">. Большие </w:t>
      </w:r>
      <w:proofErr w:type="spellStart"/>
      <w:r w:rsidR="00C542AB">
        <w:rPr>
          <w:rFonts w:cs="Arial"/>
        </w:rPr>
        <w:t>Алабухи</w:t>
      </w:r>
      <w:proofErr w:type="spellEnd"/>
    </w:p>
    <w:p w:rsidR="00BE713F" w:rsidRPr="003139A3" w:rsidRDefault="00BE713F" w:rsidP="003139A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3139A3" w:rsidRDefault="00BE713F" w:rsidP="003139A3">
      <w:pPr>
        <w:pStyle w:val="Title"/>
        <w:spacing w:before="0" w:after="0"/>
        <w:ind w:firstLine="709"/>
      </w:pPr>
      <w:bookmarkStart w:id="0" w:name="_GoBack"/>
      <w:r w:rsidRPr="003139A3">
        <w:t>О внесении изменений в административный регламент предоставления муниципальной услуги «</w:t>
      </w:r>
      <w:r w:rsidR="00F728AA" w:rsidRPr="003139A3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3139A3">
        <w:t xml:space="preserve">» на территории </w:t>
      </w:r>
      <w:proofErr w:type="spellStart"/>
      <w:r w:rsidR="00C542AB">
        <w:t>Большеалабухского</w:t>
      </w:r>
      <w:proofErr w:type="spellEnd"/>
      <w:r w:rsidR="00CA4486" w:rsidRPr="003139A3">
        <w:t xml:space="preserve"> сельского поселения </w:t>
      </w:r>
      <w:r w:rsidR="009B5A96" w:rsidRPr="003139A3">
        <w:t xml:space="preserve">Грибановского </w:t>
      </w:r>
      <w:r w:rsidR="00CA4486" w:rsidRPr="003139A3">
        <w:t>муниципального района Воронежской области</w:t>
      </w:r>
    </w:p>
    <w:bookmarkEnd w:id="0"/>
    <w:p w:rsidR="00BE713F" w:rsidRPr="003139A3" w:rsidRDefault="00BE713F" w:rsidP="003139A3">
      <w:pPr>
        <w:ind w:firstLine="709"/>
        <w:rPr>
          <w:rFonts w:cs="Arial"/>
        </w:rPr>
      </w:pPr>
    </w:p>
    <w:p w:rsidR="00BE713F" w:rsidRPr="003139A3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9A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9A3">
        <w:rPr>
          <w:rFonts w:ascii="Arial" w:hAnsi="Arial" w:cs="Arial"/>
          <w:bCs/>
          <w:sz w:val="24"/>
          <w:szCs w:val="24"/>
        </w:rPr>
        <w:t>,</w:t>
      </w:r>
      <w:r w:rsidRPr="003139A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39A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139A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3139A3">
        <w:rPr>
          <w:rFonts w:ascii="Arial" w:hAnsi="Arial" w:cs="Arial"/>
          <w:sz w:val="24"/>
          <w:szCs w:val="24"/>
        </w:rPr>
        <w:t xml:space="preserve">, </w:t>
      </w:r>
      <w:r w:rsidR="00BE713F" w:rsidRPr="003139A3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C542AB" w:rsidRPr="00C542AB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C542AB" w:rsidRPr="00C542AB">
        <w:rPr>
          <w:rFonts w:ascii="Arial" w:hAnsi="Arial" w:cs="Arial"/>
          <w:sz w:val="24"/>
          <w:szCs w:val="24"/>
        </w:rPr>
        <w:t xml:space="preserve"> </w:t>
      </w:r>
      <w:r w:rsidR="00BE713F" w:rsidRPr="003139A3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3139A3">
        <w:rPr>
          <w:rFonts w:ascii="Arial" w:hAnsi="Arial" w:cs="Arial"/>
          <w:sz w:val="24"/>
          <w:szCs w:val="24"/>
        </w:rPr>
        <w:t>Грибановского</w:t>
      </w:r>
      <w:r w:rsidR="00BE713F" w:rsidRPr="003139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3139A3">
        <w:rPr>
          <w:rFonts w:ascii="Arial" w:hAnsi="Arial" w:cs="Arial"/>
          <w:sz w:val="24"/>
          <w:szCs w:val="24"/>
        </w:rPr>
        <w:t>,</w:t>
      </w:r>
      <w:r w:rsidR="00BE713F" w:rsidRPr="003139A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3139A3">
        <w:rPr>
          <w:rFonts w:ascii="Arial" w:hAnsi="Arial" w:cs="Arial"/>
          <w:sz w:val="24"/>
          <w:szCs w:val="24"/>
        </w:rPr>
        <w:t>п</w:t>
      </w:r>
      <w:proofErr w:type="gramEnd"/>
      <w:r w:rsidR="009B5A96" w:rsidRPr="003139A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3139A3">
        <w:rPr>
          <w:rFonts w:ascii="Arial" w:hAnsi="Arial" w:cs="Arial"/>
          <w:sz w:val="24"/>
          <w:szCs w:val="24"/>
        </w:rPr>
        <w:t>т</w:t>
      </w:r>
      <w:r w:rsidR="009B5A96" w:rsidRPr="003139A3">
        <w:rPr>
          <w:rFonts w:ascii="Arial" w:hAnsi="Arial" w:cs="Arial"/>
          <w:sz w:val="24"/>
          <w:szCs w:val="24"/>
        </w:rPr>
        <w:t>:</w:t>
      </w:r>
    </w:p>
    <w:p w:rsidR="00BE713F" w:rsidRPr="003139A3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3139A3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C542AB" w:rsidRPr="00C542AB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C542AB" w:rsidRPr="00C542AB">
        <w:rPr>
          <w:rFonts w:ascii="Arial" w:hAnsi="Arial" w:cs="Arial"/>
          <w:sz w:val="24"/>
          <w:szCs w:val="24"/>
        </w:rPr>
        <w:t xml:space="preserve"> </w:t>
      </w:r>
      <w:r w:rsidR="009B5A96" w:rsidRPr="003139A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3139A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F728AA" w:rsidRPr="003139A3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39A3">
        <w:rPr>
          <w:rFonts w:ascii="Arial" w:hAnsi="Arial" w:cs="Arial"/>
          <w:sz w:val="24"/>
          <w:szCs w:val="24"/>
        </w:rPr>
        <w:t>»</w:t>
      </w:r>
      <w:r w:rsidR="006F2276" w:rsidRPr="003139A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C542AB" w:rsidRPr="00C542AB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C542AB" w:rsidRPr="00C542AB">
        <w:rPr>
          <w:rFonts w:ascii="Arial" w:hAnsi="Arial" w:cs="Arial"/>
          <w:sz w:val="24"/>
          <w:szCs w:val="24"/>
        </w:rPr>
        <w:t xml:space="preserve"> </w:t>
      </w:r>
      <w:r w:rsidR="006F2276" w:rsidRPr="003139A3">
        <w:rPr>
          <w:rFonts w:ascii="Arial" w:hAnsi="Arial" w:cs="Arial"/>
          <w:sz w:val="24"/>
          <w:szCs w:val="24"/>
        </w:rPr>
        <w:t>сельского поселения Грибановского муниципального района Воронежской области</w:t>
      </w:r>
      <w:r w:rsidRPr="003139A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C542AB" w:rsidRPr="00C542AB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C542AB" w:rsidRPr="00C542AB">
        <w:rPr>
          <w:rFonts w:ascii="Arial" w:hAnsi="Arial" w:cs="Arial"/>
          <w:sz w:val="24"/>
          <w:szCs w:val="24"/>
        </w:rPr>
        <w:t xml:space="preserve"> </w:t>
      </w:r>
      <w:r w:rsidR="009B5A96" w:rsidRPr="003139A3">
        <w:rPr>
          <w:rFonts w:ascii="Arial" w:hAnsi="Arial" w:cs="Arial"/>
          <w:sz w:val="24"/>
          <w:szCs w:val="24"/>
        </w:rPr>
        <w:t>сельского поселения</w:t>
      </w:r>
      <w:r w:rsidR="00C542AB">
        <w:rPr>
          <w:rFonts w:ascii="Arial" w:hAnsi="Arial" w:cs="Arial"/>
          <w:sz w:val="24"/>
          <w:szCs w:val="24"/>
        </w:rPr>
        <w:t xml:space="preserve"> от 18.04.</w:t>
      </w:r>
      <w:r w:rsidR="009B5A96" w:rsidRPr="003139A3">
        <w:rPr>
          <w:rFonts w:ascii="Arial" w:hAnsi="Arial" w:cs="Arial"/>
          <w:sz w:val="24"/>
          <w:szCs w:val="24"/>
        </w:rPr>
        <w:t>202</w:t>
      </w:r>
      <w:r w:rsidR="003139A3" w:rsidRPr="003139A3">
        <w:rPr>
          <w:rFonts w:ascii="Arial" w:hAnsi="Arial" w:cs="Arial"/>
          <w:sz w:val="24"/>
          <w:szCs w:val="24"/>
        </w:rPr>
        <w:t>4</w:t>
      </w:r>
      <w:r w:rsidR="009B5A96" w:rsidRPr="003139A3">
        <w:rPr>
          <w:rFonts w:ascii="Arial" w:hAnsi="Arial" w:cs="Arial"/>
          <w:sz w:val="24"/>
          <w:szCs w:val="24"/>
        </w:rPr>
        <w:t xml:space="preserve"> </w:t>
      </w:r>
      <w:r w:rsidR="00C542AB">
        <w:rPr>
          <w:rFonts w:ascii="Arial" w:hAnsi="Arial" w:cs="Arial"/>
          <w:sz w:val="24"/>
          <w:szCs w:val="24"/>
        </w:rPr>
        <w:t>г. № 20</w:t>
      </w:r>
      <w:r w:rsidRPr="003139A3">
        <w:rPr>
          <w:rFonts w:ascii="Arial" w:hAnsi="Arial" w:cs="Arial"/>
          <w:sz w:val="24"/>
          <w:szCs w:val="24"/>
        </w:rPr>
        <w:t xml:space="preserve">, </w:t>
      </w:r>
      <w:r w:rsidR="00B14C55" w:rsidRPr="003139A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728AA" w:rsidRPr="003139A3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 xml:space="preserve">1.1. </w:t>
      </w:r>
      <w:r w:rsidR="00F728AA" w:rsidRPr="003139A3">
        <w:rPr>
          <w:rFonts w:ascii="Arial" w:hAnsi="Arial" w:cs="Arial"/>
          <w:sz w:val="24"/>
          <w:szCs w:val="24"/>
        </w:rPr>
        <w:t>П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ункт </w:t>
      </w:r>
      <w:r w:rsidR="00FF468E" w:rsidRPr="003139A3">
        <w:rPr>
          <w:rFonts w:ascii="Arial" w:eastAsiaTheme="minorHAnsi" w:hAnsi="Arial" w:cs="Arial"/>
          <w:sz w:val="24"/>
          <w:szCs w:val="24"/>
        </w:rPr>
        <w:t>7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F728AA" w:rsidRPr="003139A3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F728AA" w:rsidRPr="003139A3">
        <w:rPr>
          <w:rFonts w:ascii="Arial" w:eastAsiaTheme="minorHAnsi" w:hAnsi="Arial" w:cs="Arial"/>
          <w:sz w:val="24"/>
          <w:szCs w:val="24"/>
        </w:rPr>
        <w:t xml:space="preserve"> дополнить подпунктом </w:t>
      </w:r>
      <w:r w:rsidR="00FF468E" w:rsidRPr="003139A3">
        <w:rPr>
          <w:rFonts w:ascii="Arial" w:eastAsiaTheme="minorHAnsi" w:hAnsi="Arial" w:cs="Arial"/>
          <w:sz w:val="24"/>
          <w:szCs w:val="24"/>
        </w:rPr>
        <w:t>7.1.1.</w:t>
      </w:r>
      <w:r w:rsidR="00F728AA" w:rsidRPr="003139A3">
        <w:rPr>
          <w:rFonts w:ascii="Arial" w:eastAsiaTheme="minorHAnsi" w:hAnsi="Arial" w:cs="Arial"/>
          <w:sz w:val="24"/>
          <w:szCs w:val="24"/>
        </w:rPr>
        <w:t>следующего содержания:</w:t>
      </w:r>
    </w:p>
    <w:p w:rsidR="00FF468E" w:rsidRPr="003139A3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Theme="minorHAnsi" w:cs="Arial"/>
          <w:lang w:eastAsia="en-US"/>
        </w:rPr>
        <w:t>«</w:t>
      </w:r>
      <w:r w:rsidR="00FF468E" w:rsidRPr="003139A3">
        <w:rPr>
          <w:rFonts w:eastAsia="Calibri" w:cs="Arial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>составляет 40</w:t>
      </w:r>
      <w:r w:rsidR="003139A3">
        <w:rPr>
          <w:rFonts w:eastAsia="Calibri" w:cs="Arial"/>
          <w:lang w:eastAsia="en-US"/>
        </w:rPr>
        <w:t xml:space="preserve"> </w:t>
      </w:r>
      <w:r w:rsidR="00FF468E" w:rsidRPr="003139A3">
        <w:rPr>
          <w:rFonts w:eastAsia="Calibri" w:cs="Arial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3139A3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139A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3139A3" w:rsidRDefault="00FF468E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eastAsia="Calibri" w:cs="Arial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139A3">
        <w:rPr>
          <w:rFonts w:eastAsia="Calibri" w:cs="Arial"/>
          <w:lang w:eastAsia="en-US"/>
        </w:rPr>
        <w:t>.</w:t>
      </w:r>
      <w:r w:rsidR="00F728AA" w:rsidRPr="003139A3">
        <w:rPr>
          <w:rFonts w:cs="Arial"/>
        </w:rPr>
        <w:t xml:space="preserve">». </w:t>
      </w:r>
      <w:proofErr w:type="gramEnd"/>
    </w:p>
    <w:p w:rsidR="00625606" w:rsidRPr="003139A3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139A3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3139A3" w:rsidRDefault="00625606" w:rsidP="003139A3">
      <w:pPr>
        <w:autoSpaceDE w:val="0"/>
        <w:autoSpaceDN w:val="0"/>
        <w:adjustRightInd w:val="0"/>
        <w:ind w:firstLine="709"/>
        <w:rPr>
          <w:rFonts w:cs="Arial"/>
        </w:rPr>
      </w:pPr>
      <w:r w:rsidRPr="003139A3">
        <w:rPr>
          <w:rFonts w:cs="Arial"/>
        </w:rPr>
        <w:t>3</w:t>
      </w:r>
      <w:r w:rsidR="00BE713F" w:rsidRPr="003139A3">
        <w:rPr>
          <w:rFonts w:cs="Arial"/>
        </w:rPr>
        <w:t xml:space="preserve">. </w:t>
      </w:r>
      <w:proofErr w:type="gramStart"/>
      <w:r w:rsidR="00BE713F" w:rsidRPr="003139A3">
        <w:rPr>
          <w:rFonts w:cs="Arial"/>
        </w:rPr>
        <w:t>Контроль за</w:t>
      </w:r>
      <w:proofErr w:type="gramEnd"/>
      <w:r w:rsidR="00BE713F" w:rsidRPr="003139A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3139A3" w:rsidRDefault="00BE713F" w:rsidP="003139A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3139A3" w:rsidTr="006F2276">
        <w:tc>
          <w:tcPr>
            <w:tcW w:w="3190" w:type="dxa"/>
          </w:tcPr>
          <w:p w:rsidR="00117450" w:rsidRPr="003139A3" w:rsidRDefault="006F2276" w:rsidP="003139A3">
            <w:pPr>
              <w:ind w:firstLine="709"/>
              <w:rPr>
                <w:rFonts w:cs="Arial"/>
              </w:rPr>
            </w:pPr>
            <w:r w:rsidRPr="003139A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3139A3" w:rsidRDefault="00117450" w:rsidP="003139A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3139A3" w:rsidRDefault="00C542AB" w:rsidP="003139A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В.В. Сорокина</w:t>
            </w:r>
          </w:p>
        </w:tc>
      </w:tr>
    </w:tbl>
    <w:p w:rsidR="002513DA" w:rsidRPr="003139A3" w:rsidRDefault="002513DA" w:rsidP="003139A3">
      <w:pPr>
        <w:ind w:firstLine="709"/>
        <w:rPr>
          <w:rFonts w:cs="Arial"/>
        </w:rPr>
      </w:pPr>
    </w:p>
    <w:sectPr w:rsidR="002513DA" w:rsidRPr="003139A3" w:rsidSect="003139A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BD" w:rsidRDefault="00816FBD" w:rsidP="002513DA">
      <w:r>
        <w:separator/>
      </w:r>
    </w:p>
  </w:endnote>
  <w:endnote w:type="continuationSeparator" w:id="0">
    <w:p w:rsidR="00816FBD" w:rsidRDefault="00816FB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BD" w:rsidRDefault="00816FBD" w:rsidP="002513DA">
      <w:r>
        <w:separator/>
      </w:r>
    </w:p>
  </w:footnote>
  <w:footnote w:type="continuationSeparator" w:id="0">
    <w:p w:rsidR="00816FBD" w:rsidRDefault="00816FB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A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16FB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542AB"/>
    <w:rsid w:val="00C6054E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9183-2622-49F9-9F45-F5781629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2024-05-14T12:18:00Z</cp:lastPrinted>
  <dcterms:created xsi:type="dcterms:W3CDTF">2024-04-27T08:17:00Z</dcterms:created>
  <dcterms:modified xsi:type="dcterms:W3CDTF">2024-11-27T09:41:00Z</dcterms:modified>
</cp:coreProperties>
</file>